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E5" w:rsidRPr="008505F0" w:rsidRDefault="002B2CE5" w:rsidP="000E7B7C">
      <w:r w:rsidRPr="008505F0">
        <w:rPr>
          <w:rFonts w:hint="eastAsia"/>
        </w:rPr>
        <w:t>別紙４（様式第１号関係）</w:t>
      </w:r>
    </w:p>
    <w:p w:rsidR="002B2CE5" w:rsidRPr="008505F0" w:rsidRDefault="002B2CE5" w:rsidP="009A238B"/>
    <w:p w:rsidR="002B2CE5" w:rsidRPr="008505F0" w:rsidRDefault="002B2CE5" w:rsidP="001807F8">
      <w:pPr>
        <w:jc w:val="center"/>
      </w:pPr>
      <w:r w:rsidRPr="008505F0">
        <w:rPr>
          <w:rFonts w:hint="eastAsia"/>
        </w:rPr>
        <w:t>外出支援（手すり設置）</w:t>
      </w:r>
      <w:bookmarkStart w:id="0" w:name="_GoBack"/>
      <w:r w:rsidRPr="008505F0">
        <w:rPr>
          <w:rFonts w:hint="eastAsia"/>
        </w:rPr>
        <w:t>事業に伴う施工同意書</w:t>
      </w:r>
      <w:bookmarkEnd w:id="0"/>
    </w:p>
    <w:p w:rsidR="002B2CE5" w:rsidRPr="008505F0" w:rsidRDefault="002B2CE5" w:rsidP="009A238B"/>
    <w:p w:rsidR="002B2CE5" w:rsidRPr="008505F0" w:rsidRDefault="002B2CE5" w:rsidP="001807F8">
      <w:pPr>
        <w:jc w:val="right"/>
      </w:pPr>
      <w:r w:rsidRPr="008505F0">
        <w:rPr>
          <w:rFonts w:hint="eastAsia"/>
        </w:rPr>
        <w:t>年　　月　　日</w:t>
      </w:r>
    </w:p>
    <w:p w:rsidR="002B2CE5" w:rsidRPr="008505F0" w:rsidRDefault="002B2CE5" w:rsidP="009A238B"/>
    <w:p w:rsidR="002B2CE5" w:rsidRPr="008505F0" w:rsidRDefault="002B2CE5" w:rsidP="001807F8">
      <w:pPr>
        <w:ind w:firstLineChars="100" w:firstLine="210"/>
      </w:pPr>
      <w:r w:rsidRPr="008505F0">
        <w:rPr>
          <w:rFonts w:hint="eastAsia"/>
        </w:rPr>
        <w:t>八幡浜市長　　　　　　　　様</w:t>
      </w:r>
    </w:p>
    <w:p w:rsidR="002B2CE5" w:rsidRPr="008505F0" w:rsidRDefault="002B2CE5" w:rsidP="009A238B"/>
    <w:p w:rsidR="002B2CE5" w:rsidRPr="008505F0" w:rsidRDefault="002B2CE5" w:rsidP="009A238B"/>
    <w:p w:rsidR="002B2CE5" w:rsidRPr="008505F0" w:rsidRDefault="002B2CE5" w:rsidP="00B90CD6">
      <w:pPr>
        <w:ind w:firstLineChars="100" w:firstLine="210"/>
      </w:pPr>
      <w:r w:rsidRPr="008505F0">
        <w:rPr>
          <w:rFonts w:hint="eastAsia"/>
          <w:u w:val="single"/>
        </w:rPr>
        <w:t xml:space="preserve">八幡浜市　　　　　　　　　　　</w:t>
      </w:r>
      <w:proofErr w:type="gramStart"/>
      <w:r w:rsidRPr="008505F0">
        <w:rPr>
          <w:rFonts w:hint="eastAsia"/>
        </w:rPr>
        <w:t>への</w:t>
      </w:r>
      <w:proofErr w:type="gramEnd"/>
      <w:r w:rsidRPr="008505F0">
        <w:rPr>
          <w:rFonts w:hint="eastAsia"/>
        </w:rPr>
        <w:t>手すり設置について同意します。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2B2CE5" w:rsidRPr="008505F0" w:rsidTr="009A238B">
        <w:tc>
          <w:tcPr>
            <w:tcW w:w="4962" w:type="dxa"/>
            <w:shd w:val="clear" w:color="auto" w:fill="auto"/>
          </w:tcPr>
          <w:p w:rsidR="002B2CE5" w:rsidRPr="008505F0" w:rsidRDefault="002B2CE5" w:rsidP="001807F8">
            <w:pPr>
              <w:jc w:val="center"/>
            </w:pPr>
            <w:r w:rsidRPr="008505F0">
              <w:rPr>
                <w:rFonts w:hint="eastAsia"/>
              </w:rPr>
              <w:t>住　　　　　　所</w:t>
            </w:r>
          </w:p>
        </w:tc>
        <w:tc>
          <w:tcPr>
            <w:tcW w:w="4110" w:type="dxa"/>
            <w:shd w:val="clear" w:color="auto" w:fill="auto"/>
          </w:tcPr>
          <w:p w:rsidR="002B2CE5" w:rsidRPr="008505F0" w:rsidRDefault="002B2CE5" w:rsidP="001807F8">
            <w:pPr>
              <w:jc w:val="center"/>
            </w:pPr>
            <w:r w:rsidRPr="008505F0">
              <w:rPr>
                <w:rFonts w:hint="eastAsia"/>
              </w:rPr>
              <w:t>氏　　　　名（世帯主）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  <w:tr w:rsidR="002B2CE5" w:rsidRPr="008505F0" w:rsidTr="001807F8">
        <w:trPr>
          <w:trHeight w:val="907"/>
        </w:trPr>
        <w:tc>
          <w:tcPr>
            <w:tcW w:w="4962" w:type="dxa"/>
            <w:shd w:val="clear" w:color="auto" w:fill="auto"/>
            <w:vAlign w:val="center"/>
          </w:tcPr>
          <w:p w:rsidR="002B2CE5" w:rsidRPr="008505F0" w:rsidRDefault="002B2CE5" w:rsidP="001807F8"/>
        </w:tc>
        <w:tc>
          <w:tcPr>
            <w:tcW w:w="4110" w:type="dxa"/>
            <w:shd w:val="clear" w:color="auto" w:fill="auto"/>
            <w:vAlign w:val="center"/>
          </w:tcPr>
          <w:p w:rsidR="002B2CE5" w:rsidRPr="008505F0" w:rsidRDefault="002B2CE5" w:rsidP="001807F8">
            <w:pPr>
              <w:ind w:rightChars="100" w:right="210"/>
              <w:jc w:val="right"/>
            </w:pPr>
            <w:r w:rsidRPr="008505F0">
              <w:rPr>
                <w:rFonts w:hint="eastAsia"/>
              </w:rPr>
              <w:t>㊞</w:t>
            </w:r>
          </w:p>
        </w:tc>
      </w:tr>
    </w:tbl>
    <w:p w:rsidR="002B2CE5" w:rsidRPr="008505F0" w:rsidRDefault="002B2CE5" w:rsidP="009A238B">
      <w:pPr>
        <w:rPr>
          <w:rFonts w:hint="eastAsia"/>
        </w:rPr>
      </w:pPr>
    </w:p>
    <w:sectPr w:rsidR="002B2CE5" w:rsidRPr="008505F0" w:rsidSect="000E7B7C">
      <w:pgSz w:w="11906" w:h="16838"/>
      <w:pgMar w:top="1077" w:right="1134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E5"/>
    <w:rsid w:val="0006066D"/>
    <w:rsid w:val="000E7B7C"/>
    <w:rsid w:val="002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43B7B-AD76-41BE-B6B1-05DAB901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2C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2C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HP Inc.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2022-04-13T02:24:00Z</dcterms:created>
  <dcterms:modified xsi:type="dcterms:W3CDTF">2022-04-13T02:29:00Z</dcterms:modified>
</cp:coreProperties>
</file>