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A106" w14:textId="329B35A7" w:rsidR="00C14478" w:rsidRPr="00C14478" w:rsidRDefault="00B406AF" w:rsidP="00C14478">
      <w:pPr>
        <w:widowControl w:val="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bookmarkStart w:id="0" w:name="_Hlk217284249"/>
      <w:r>
        <w:rPr>
          <w:rFonts w:ascii="ＭＳ 明朝" w:hAnsi="ＭＳ 明朝" w:cs="Times New Roman" w:hint="eastAsia"/>
          <w:szCs w:val="22"/>
          <w14:ligatures w14:val="none"/>
        </w:rPr>
        <w:t>様式</w:t>
      </w:r>
      <w:r w:rsidR="00C14478"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第</w:t>
      </w:r>
      <w:r w:rsidR="00C7400C">
        <w:rPr>
          <w:rFonts w:ascii="ＭＳ 明朝" w:hAnsi="ＭＳ 明朝" w:cs="Times New Roman" w:hint="eastAsia"/>
          <w:szCs w:val="22"/>
          <w14:ligatures w14:val="none"/>
        </w:rPr>
        <w:t>５</w:t>
      </w:r>
      <w:r w:rsidR="00C14478"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</w:t>
      </w:r>
      <w:r w:rsidR="002F1F0D">
        <w:rPr>
          <w:rFonts w:ascii="ＭＳ 明朝" w:hAnsi="ＭＳ 明朝" w:cs="Times New Roman" w:hint="eastAsia"/>
          <w:szCs w:val="22"/>
          <w14:ligatures w14:val="none"/>
        </w:rPr>
        <w:t>９</w:t>
      </w:r>
      <w:r w:rsidR="00C14478"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169AFCC3" w14:textId="77777777" w:rsidR="00C14478" w:rsidRPr="00C14478" w:rsidRDefault="00C14478" w:rsidP="00C14478">
      <w:pPr>
        <w:widowControl w:val="0"/>
        <w:ind w:left="252" w:hangingChars="100" w:hanging="252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年　　月　　日</w:t>
      </w:r>
    </w:p>
    <w:p w14:paraId="52DF89C6" w14:textId="77777777" w:rsidR="00C14478" w:rsidRPr="00C14478" w:rsidRDefault="00C14478" w:rsidP="00B67E96">
      <w:pPr>
        <w:widowControl w:val="0"/>
        <w:snapToGrid w:val="0"/>
        <w:ind w:left="252" w:hangingChars="100" w:hanging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64B54EF6" w14:textId="77777777" w:rsidR="00C14478" w:rsidRPr="00C14478" w:rsidRDefault="00C14478" w:rsidP="00C14478">
      <w:pPr>
        <w:widowControl w:val="0"/>
        <w:ind w:leftChars="100" w:left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01C1DC6E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053224CE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商号又は名称</w:t>
      </w:r>
    </w:p>
    <w:p w14:paraId="6FBAB932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代表者名</w:t>
      </w:r>
    </w:p>
    <w:p w14:paraId="695F9323" w14:textId="77777777" w:rsidR="00C14478" w:rsidRPr="00C14478" w:rsidRDefault="00C14478" w:rsidP="00B67E96">
      <w:pPr>
        <w:widowControl w:val="0"/>
        <w:snapToGrid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57A4EA3" w14:textId="77777777" w:rsidR="00B67E96" w:rsidRDefault="00424BA6" w:rsidP="00070E61">
      <w:pPr>
        <w:widowControl w:val="0"/>
        <w:ind w:left="252" w:hangingChars="100" w:hanging="252"/>
        <w:jc w:val="center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八幡浜市省エネルギー対応設備更新等支援事業</w:t>
      </w:r>
    </w:p>
    <w:p w14:paraId="1A79E961" w14:textId="539BA79F" w:rsidR="00C14478" w:rsidRDefault="00495597" w:rsidP="00070E61">
      <w:pPr>
        <w:widowControl w:val="0"/>
        <w:ind w:left="252" w:hangingChars="100" w:hanging="252"/>
        <w:jc w:val="center"/>
        <w:rPr>
          <w:rFonts w:ascii="ＭＳ 明朝" w:hAnsi="ＭＳ 明朝" w:cs="Times New Roman"/>
          <w:szCs w:val="22"/>
          <w14:ligatures w14:val="none"/>
        </w:rPr>
      </w:pPr>
      <w:r w:rsidRPr="00495597">
        <w:rPr>
          <w:rFonts w:ascii="ＭＳ 明朝" w:hAnsi="ＭＳ 明朝" w:cs="Times New Roman" w:hint="eastAsia"/>
          <w:szCs w:val="22"/>
          <w:lang w:eastAsia="zh-CN"/>
          <w14:ligatures w14:val="none"/>
        </w:rPr>
        <w:t>実績報告書</w:t>
      </w:r>
    </w:p>
    <w:p w14:paraId="42BEE202" w14:textId="77777777" w:rsidR="00495597" w:rsidRPr="00C14478" w:rsidRDefault="00495597" w:rsidP="00C14478">
      <w:pPr>
        <w:widowControl w:val="0"/>
        <w:ind w:left="252" w:hangingChars="100" w:hanging="25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51FAED67" w14:textId="049448D3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年　　月　　日付け　　第　　　号で決定を受けた</w:t>
      </w:r>
      <w:r w:rsidR="00424BA6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八幡浜市省エネルギー対応設備更新等支援事業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の事業実績について</w:t>
      </w:r>
      <w:r w:rsidR="009A52E0">
        <w:rPr>
          <w:rFonts w:ascii="ＭＳ 明朝" w:hAnsi="ＭＳ 明朝" w:cs="Times New Roman" w:hint="eastAsia"/>
          <w:szCs w:val="22"/>
          <w14:ligatures w14:val="none"/>
        </w:rPr>
        <w:t>、八</w:t>
      </w:r>
      <w:r w:rsidR="009A52E0">
        <w:rPr>
          <w:rFonts w:ascii="ＭＳ 明朝" w:hAnsi="ＭＳ 明朝" w:cs="Times New Roman" w:hint="eastAsia"/>
          <w:lang w:eastAsia="zh-CN"/>
          <w14:ligatures w14:val="none"/>
        </w:rPr>
        <w:t>幡浜市省エネルギー対応設備更新等支援事業補助金</w:t>
      </w:r>
      <w:r w:rsidR="009A52E0" w:rsidRPr="00C14478">
        <w:rPr>
          <w:rFonts w:ascii="ＭＳ 明朝" w:hAnsi="ＭＳ 明朝" w:cs="Times New Roman"/>
          <w:szCs w:val="22"/>
          <w14:ligatures w14:val="none"/>
        </w:rPr>
        <w:t>交付要綱第</w:t>
      </w:r>
      <w:r w:rsidR="009A52E0">
        <w:rPr>
          <w:rFonts w:ascii="ＭＳ 明朝" w:hAnsi="ＭＳ 明朝" w:cs="Times New Roman" w:hint="eastAsia"/>
          <w:szCs w:val="22"/>
          <w14:ligatures w14:val="none"/>
        </w:rPr>
        <w:t>９</w:t>
      </w:r>
      <w:r w:rsidR="009A52E0" w:rsidRPr="00C14478">
        <w:rPr>
          <w:rFonts w:ascii="ＭＳ 明朝" w:hAnsi="ＭＳ 明朝" w:cs="Times New Roman"/>
          <w:szCs w:val="22"/>
          <w14:ligatures w14:val="none"/>
        </w:rPr>
        <w:t>条第１項</w:t>
      </w:r>
      <w:r w:rsidR="009A52E0" w:rsidRPr="00C14478">
        <w:rPr>
          <w:rFonts w:ascii="ＭＳ 明朝" w:hAnsi="ＭＳ 明朝" w:cs="Times New Roman" w:hint="eastAsia"/>
          <w:szCs w:val="22"/>
          <w14:ligatures w14:val="none"/>
        </w:rPr>
        <w:t>の規定により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下記のとおり報告します。</w:t>
      </w:r>
    </w:p>
    <w:p w14:paraId="19E56781" w14:textId="77777777" w:rsidR="00C14478" w:rsidRPr="00C14478" w:rsidRDefault="00C14478" w:rsidP="00C14478">
      <w:pPr>
        <w:widowControl w:val="0"/>
        <w:jc w:val="center"/>
        <w:rPr>
          <w:rFonts w:ascii="ＭＳ 明朝" w:hAnsi="ＭＳ 明朝" w:cs="Times New Roman"/>
          <w14:ligatures w14:val="none"/>
        </w:rPr>
      </w:pPr>
      <w:r w:rsidRPr="00C14478">
        <w:rPr>
          <w:rFonts w:ascii="ＭＳ 明朝" w:hAnsi="ＭＳ 明朝" w:cs="Times New Roman" w:hint="eastAsia"/>
          <w14:ligatures w14:val="none"/>
        </w:rPr>
        <w:t>記</w:t>
      </w:r>
    </w:p>
    <w:p w14:paraId="10C07BCF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１　事業の概要</w:t>
      </w:r>
    </w:p>
    <w:tbl>
      <w:tblPr>
        <w:tblW w:w="8955" w:type="dxa"/>
        <w:tblInd w:w="3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6358"/>
      </w:tblGrid>
      <w:tr w:rsidR="00C14478" w:rsidRPr="00C14478" w14:paraId="1D6FDB37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A73AA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補助対象経費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14D5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42BBF5A8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98A6C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補助金交付決定額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369D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7FEDAD08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C18F4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業　種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2A33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2472FFEC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1B0F5" w14:textId="742B7EF0" w:rsidR="00C14478" w:rsidRPr="00C14478" w:rsidRDefault="00495597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場所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77B4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783BC42C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0B7CE" w14:textId="124540FC" w:rsidR="00C14478" w:rsidRPr="00C14478" w:rsidRDefault="00495597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の</w:t>
            </w: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開始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日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4714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51695EA7" w14:textId="77777777" w:rsidTr="00AF7169">
        <w:trPr>
          <w:trHeight w:val="367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1BA21" w14:textId="41C55907" w:rsidR="00C14478" w:rsidRPr="00C14478" w:rsidRDefault="00495597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事業内容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014" w14:textId="77777777" w:rsidR="00CD271A" w:rsidRPr="00EC5AEA" w:rsidRDefault="00CD271A" w:rsidP="00CD271A">
            <w:pPr>
              <w:snapToGrid w:val="0"/>
              <w:jc w:val="both"/>
              <w:rPr>
                <w:rFonts w:ascii="ＭＳ 明朝" w:hAnsi="ＭＳ 明朝" w:cs="Times New Roman"/>
                <w:kern w:val="1"/>
                <w:sz w:val="20"/>
                <w:szCs w:val="20"/>
                <w14:ligatures w14:val="none"/>
              </w:rPr>
            </w:pPr>
            <w:r w:rsidRPr="00361E07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省エネルギー化を図ることを目的として実施する</w:t>
            </w:r>
            <w:r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、</w:t>
            </w:r>
            <w:r w:rsidRPr="00361E07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省エネルギー対応設備への更新等に資する</w:t>
            </w:r>
            <w:r w:rsidRPr="00EC5AEA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具体的取組内容</w:t>
            </w:r>
          </w:p>
          <w:p w14:paraId="19AE5E6E" w14:textId="063C5E77" w:rsidR="00AD736F" w:rsidRPr="00C14478" w:rsidRDefault="00CD271A" w:rsidP="00CD271A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EC5AEA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（機械装置等の型番</w:t>
            </w:r>
            <w:r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、省エネ性能の証明方法、</w:t>
            </w:r>
            <w:r w:rsidRPr="00CB3024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省エネルギー効果</w:t>
            </w:r>
            <w:r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を示す削減量・削減率</w:t>
            </w:r>
            <w:r w:rsidRPr="00EC5AEA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等についての詳細を記載してください。）</w:t>
            </w:r>
          </w:p>
        </w:tc>
      </w:tr>
    </w:tbl>
    <w:bookmarkEnd w:id="0"/>
    <w:p w14:paraId="3EE01E5F" w14:textId="0842FAA0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lastRenderedPageBreak/>
        <w:t xml:space="preserve">２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収支決算</w:t>
      </w:r>
      <w:r w:rsidR="00441A67">
        <w:rPr>
          <w:rFonts w:ascii="ＭＳ 明朝" w:hAnsi="ＭＳ 明朝" w:cs="Times New Roman" w:hint="eastAsia"/>
          <w:kern w:val="1"/>
          <w:szCs w:val="20"/>
          <w14:ligatures w14:val="none"/>
        </w:rPr>
        <w:t>書</w:t>
      </w:r>
    </w:p>
    <w:p w14:paraId="36FA0019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【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　入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】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　　　　　　　　　　　　　　　　　　　　　　　（単位：円）</w:t>
      </w:r>
    </w:p>
    <w:tbl>
      <w:tblPr>
        <w:tblW w:w="8964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708"/>
        <w:gridCol w:w="1708"/>
        <w:gridCol w:w="5548"/>
      </w:tblGrid>
      <w:tr w:rsidR="00C14478" w:rsidRPr="00C14478" w14:paraId="0A9D9AA1" w14:textId="77777777" w:rsidTr="00AF7169">
        <w:trPr>
          <w:trHeight w:val="55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293E7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0D013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決算額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2380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内訳</w:t>
            </w:r>
          </w:p>
        </w:tc>
      </w:tr>
      <w:tr w:rsidR="00C14478" w:rsidRPr="00C14478" w14:paraId="519D4AEB" w14:textId="77777777" w:rsidTr="00AF7169">
        <w:trPr>
          <w:trHeight w:val="6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1BDA5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自己資金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54C3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6CF2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2120A935" w14:textId="77777777" w:rsidTr="00AF7169">
        <w:trPr>
          <w:trHeight w:val="6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FEC65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借入金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9C10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BC39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40FD32B4" w14:textId="77777777" w:rsidTr="00AF7169">
        <w:trPr>
          <w:trHeight w:val="6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80934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市補助金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5FD83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A8A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22123731" w14:textId="77777777" w:rsidTr="00AF7169">
        <w:trPr>
          <w:trHeight w:val="6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03AC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C6FC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1CC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09943FA3" w14:textId="77777777" w:rsidTr="00AF7169">
        <w:trPr>
          <w:trHeight w:val="62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C229A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3295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404A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175A0125" w14:textId="77777777" w:rsidR="00C14478" w:rsidRPr="00C14478" w:rsidRDefault="00C14478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</w:p>
    <w:p w14:paraId="72EAB35E" w14:textId="77777777" w:rsidR="00C14478" w:rsidRPr="00C14478" w:rsidRDefault="00C14478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  <w:r w:rsidRPr="00C14478">
        <w:rPr>
          <w:rFonts w:ascii="ＭＳ 明朝" w:hAnsi="ＭＳ 明朝" w:cs="ＭＳ 明朝"/>
          <w:kern w:val="1"/>
          <w:szCs w:val="22"/>
          <w14:ligatures w14:val="none"/>
        </w:rPr>
        <w:t>【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>支　出</w:t>
      </w:r>
      <w:r w:rsidRPr="00C14478">
        <w:rPr>
          <w:rFonts w:ascii="ＭＳ 明朝" w:hAnsi="ＭＳ 明朝" w:cs="ＭＳ 明朝"/>
          <w:kern w:val="1"/>
          <w:szCs w:val="22"/>
          <w14:ligatures w14:val="none"/>
        </w:rPr>
        <w:t>】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 xml:space="preserve">　　　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　　　　　　　　　　　　　　　　　　　（単位：円）</w:t>
      </w:r>
    </w:p>
    <w:tbl>
      <w:tblPr>
        <w:tblW w:w="8964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708"/>
        <w:gridCol w:w="1709"/>
        <w:gridCol w:w="1709"/>
        <w:gridCol w:w="1709"/>
        <w:gridCol w:w="2129"/>
      </w:tblGrid>
      <w:tr w:rsidR="00C14478" w:rsidRPr="00C14478" w14:paraId="0FF04ADA" w14:textId="77777777" w:rsidTr="00AF7169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00F91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1EF3E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決算額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CE86" w14:textId="77777777" w:rsidR="00C14478" w:rsidRPr="00C14478" w:rsidRDefault="00C14478" w:rsidP="00C1447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補助事業経費</w:t>
            </w:r>
          </w:p>
          <w:p w14:paraId="5A66E2F0" w14:textId="77777777" w:rsidR="00C14478" w:rsidRPr="00C14478" w:rsidRDefault="00C14478" w:rsidP="00C1447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（税込み）</w:t>
            </w:r>
          </w:p>
          <w:p w14:paraId="381CFF8F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（A）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D9C7" w14:textId="77777777" w:rsidR="00C14478" w:rsidRPr="00C14478" w:rsidRDefault="00C14478" w:rsidP="00C1447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補助対象経費</w:t>
            </w:r>
          </w:p>
          <w:p w14:paraId="42A39669" w14:textId="77777777" w:rsidR="00C14478" w:rsidRPr="00C14478" w:rsidRDefault="00C14478" w:rsidP="00C1447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（税抜き）</w:t>
            </w:r>
          </w:p>
          <w:p w14:paraId="18CE224C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（A）÷1.1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68385" w14:textId="47BA8A16" w:rsidR="00C14478" w:rsidRPr="00C14478" w:rsidRDefault="008D4D21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内訳</w:t>
            </w:r>
          </w:p>
        </w:tc>
      </w:tr>
      <w:tr w:rsidR="00424BA6" w:rsidRPr="00C14478" w14:paraId="0C6D694C" w14:textId="77777777" w:rsidTr="00AF7169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45641" w14:textId="5A505A1D" w:rsidR="00424BA6" w:rsidRPr="00AF7169" w:rsidRDefault="00AE0DCC" w:rsidP="00AF7169">
            <w:pPr>
              <w:snapToGrid w:val="0"/>
              <w:jc w:val="distribute"/>
              <w:rPr>
                <w:rFonts w:ascii="ＭＳ 明朝" w:hAnsi="ＭＳ 明朝" w:cs="ＭＳ 明朝"/>
                <w:color w:val="000000" w:themeColor="text1"/>
                <w:kern w:val="1"/>
                <w:sz w:val="21"/>
                <w:szCs w:val="21"/>
                <w14:ligatures w14:val="none"/>
              </w:rPr>
            </w:pPr>
            <w:r w:rsidRPr="00AF7169">
              <w:rPr>
                <w:rFonts w:ascii="ＭＳ 明朝" w:hAnsi="ＭＳ 明朝" w:cs="ＭＳ 明朝" w:hint="eastAsia"/>
                <w:color w:val="000000" w:themeColor="text1"/>
                <w:kern w:val="1"/>
                <w:sz w:val="21"/>
                <w:szCs w:val="21"/>
                <w14:ligatures w14:val="none"/>
              </w:rPr>
              <w:t>設備費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B2E9" w14:textId="77777777" w:rsidR="00424BA6" w:rsidRPr="00C14478" w:rsidRDefault="00424BA6" w:rsidP="00424BA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706F" w14:textId="77777777" w:rsidR="00424BA6" w:rsidRPr="00C14478" w:rsidRDefault="00424BA6" w:rsidP="00424BA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95C" w14:textId="77777777" w:rsidR="00424BA6" w:rsidRPr="00C14478" w:rsidRDefault="00424BA6" w:rsidP="00424BA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49964" w14:textId="77777777" w:rsidR="00424BA6" w:rsidRPr="00C14478" w:rsidRDefault="00424BA6" w:rsidP="00424BA6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380F6B" w:rsidRPr="00C14478" w14:paraId="35E5AB96" w14:textId="77777777" w:rsidTr="00AF7169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4586" w14:textId="579DE87E" w:rsidR="00380F6B" w:rsidRPr="00AF7169" w:rsidRDefault="00AE0DCC" w:rsidP="00AF7169">
            <w:pPr>
              <w:snapToGrid w:val="0"/>
              <w:jc w:val="distribute"/>
              <w:rPr>
                <w:rFonts w:ascii="ＭＳ 明朝" w:hAnsi="ＭＳ 明朝" w:cs="ＭＳ 明朝"/>
                <w:color w:val="000000" w:themeColor="text1"/>
                <w:kern w:val="1"/>
                <w:sz w:val="21"/>
                <w:szCs w:val="21"/>
                <w14:ligatures w14:val="none"/>
              </w:rPr>
            </w:pPr>
            <w:r w:rsidRPr="00AF7169">
              <w:rPr>
                <w:rFonts w:ascii="ＭＳ 明朝" w:hAnsi="ＭＳ 明朝" w:cs="ＭＳ 明朝" w:hint="eastAsia"/>
                <w:color w:val="000000" w:themeColor="text1"/>
                <w:kern w:val="1"/>
                <w:sz w:val="21"/>
                <w:szCs w:val="21"/>
                <w14:ligatures w14:val="none"/>
              </w:rPr>
              <w:t>工事費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95E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1660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195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93726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380F6B" w:rsidRPr="00C14478" w14:paraId="67012707" w14:textId="77777777" w:rsidTr="00AF7169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0186" w14:textId="5FED216F" w:rsidR="00380F6B" w:rsidRPr="00AF7169" w:rsidRDefault="00AE0DCC" w:rsidP="00AF7169">
            <w:pPr>
              <w:snapToGrid w:val="0"/>
              <w:jc w:val="distribute"/>
              <w:rPr>
                <w:rFonts w:ascii="ＭＳ 明朝" w:hAnsi="ＭＳ 明朝" w:cs="ＭＳ 明朝"/>
                <w:color w:val="000000" w:themeColor="text1"/>
                <w:kern w:val="1"/>
                <w:sz w:val="21"/>
                <w:szCs w:val="21"/>
                <w14:ligatures w14:val="none"/>
              </w:rPr>
            </w:pPr>
            <w:r w:rsidRPr="00AF7169">
              <w:rPr>
                <w:rFonts w:ascii="ＭＳ 明朝" w:hAnsi="ＭＳ 明朝" w:cs="ＭＳ 明朝" w:hint="eastAsia"/>
                <w:color w:val="000000" w:themeColor="text1"/>
                <w:kern w:val="1"/>
                <w:sz w:val="21"/>
                <w:szCs w:val="21"/>
                <w14:ligatures w14:val="none"/>
              </w:rPr>
              <w:t>設計費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38C9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5F51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0A3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24A81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380F6B" w:rsidRPr="00C14478" w14:paraId="7C2B97D9" w14:textId="77777777" w:rsidTr="00AF7169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3486" w14:textId="7CE13200" w:rsidR="00380F6B" w:rsidRPr="00AF7169" w:rsidRDefault="00380F6B" w:rsidP="00AF7169">
            <w:pPr>
              <w:snapToGrid w:val="0"/>
              <w:jc w:val="distribute"/>
              <w:rPr>
                <w:rFonts w:ascii="ＭＳ 明朝" w:hAnsi="ＭＳ 明朝" w:cs="ＭＳ 明朝"/>
                <w:color w:val="000000" w:themeColor="text1"/>
                <w:kern w:val="1"/>
                <w:sz w:val="21"/>
                <w:szCs w:val="21"/>
                <w14:ligatures w14:val="none"/>
              </w:rPr>
            </w:pPr>
            <w:r w:rsidRPr="00AF7169">
              <w:rPr>
                <w:rFonts w:ascii="ＭＳ 明朝" w:hAnsi="ＭＳ 明朝" w:cs="ＭＳ 明朝" w:hint="eastAsia"/>
                <w:color w:val="000000" w:themeColor="text1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D19E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B8A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119D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E7DC3" w14:textId="77777777" w:rsidR="00380F6B" w:rsidRPr="00C14478" w:rsidRDefault="00380F6B" w:rsidP="00380F6B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5DB1650D" w14:textId="77777777" w:rsidTr="00AF7169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D6342" w14:textId="1257C9F2" w:rsidR="00C14478" w:rsidRPr="00C14478" w:rsidRDefault="00C14478" w:rsidP="00C14478">
            <w:pPr>
              <w:snapToGrid w:val="0"/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A589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21FB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7047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02251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69963A82" w14:textId="77777777" w:rsidTr="00AF7169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E8593" w14:textId="7B214F2F" w:rsidR="00C14478" w:rsidRPr="00C14478" w:rsidRDefault="00C14478" w:rsidP="00C14478">
            <w:pPr>
              <w:snapToGrid w:val="0"/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6126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550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94FB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E2FA2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2CD33296" w14:textId="77777777" w:rsidTr="00AF7169">
        <w:trPr>
          <w:trHeight w:val="62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7334" w14:textId="77777777" w:rsidR="00C14478" w:rsidRPr="00C14478" w:rsidRDefault="00C14478" w:rsidP="00C1447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73E5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0882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7C9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7945B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21AD4E58" w14:textId="27287C3D" w:rsidR="00C14478" w:rsidRPr="00C14478" w:rsidRDefault="00C14478" w:rsidP="00C14478">
      <w:pPr>
        <w:spacing w:line="280" w:lineRule="exact"/>
        <w:jc w:val="both"/>
        <w:rPr>
          <w:rFonts w:ascii="ＭＳ 明朝" w:hAnsi="ＭＳ 明朝" w:cs="Times New Roman"/>
          <w:kern w:val="1"/>
          <w:sz w:val="20"/>
          <w:szCs w:val="20"/>
          <w14:ligatures w14:val="none"/>
        </w:rPr>
      </w:pPr>
      <w:bookmarkStart w:id="1" w:name="_Hlk223613914"/>
      <w:r w:rsidRPr="00C14478">
        <w:rPr>
          <w:rFonts w:ascii="ＭＳ 明朝" w:hAnsi="ＭＳ 明朝" w:cs="Times New Roman"/>
          <w:kern w:val="1"/>
          <w:sz w:val="20"/>
          <w:szCs w:val="20"/>
          <w14:ligatures w14:val="none"/>
        </w:rPr>
        <w:t>（添付書類）</w:t>
      </w:r>
    </w:p>
    <w:p w14:paraId="10A3595E" w14:textId="6FB4652D" w:rsidR="00C14478" w:rsidRPr="00C14478" w:rsidRDefault="00C14478" w:rsidP="00C14478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 w:rsidRPr="00C14478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⑴　</w:t>
      </w:r>
      <w:r w:rsidR="00495597" w:rsidRPr="00495597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補助対象経費の支払を証する書類の写し</w:t>
      </w:r>
    </w:p>
    <w:p w14:paraId="563BDF20" w14:textId="14114512" w:rsidR="00495597" w:rsidRDefault="00C14478" w:rsidP="00495597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 w:rsidRPr="00C14478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⑵　</w:t>
      </w:r>
      <w:r w:rsidR="00495597" w:rsidRPr="00495597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補助事業の実施状況が分かる写真</w:t>
      </w:r>
    </w:p>
    <w:p w14:paraId="506AB24F" w14:textId="5732ECA0" w:rsidR="00B44DD4" w:rsidRDefault="00B44DD4" w:rsidP="00495597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⑶　</w:t>
      </w:r>
      <w:r w:rsidR="002F1F0D" w:rsidRPr="002F1F0D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導入した設備の保証書等の写し（購入年月日、型番、製造番号、販売店名などが確認できるもの）</w:t>
      </w:r>
    </w:p>
    <w:p w14:paraId="739EE661" w14:textId="5A90C227" w:rsidR="002F1F0D" w:rsidRPr="00495597" w:rsidRDefault="002F1F0D" w:rsidP="00495597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⑷　</w:t>
      </w:r>
      <w:r w:rsidRPr="002F1F0D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既存設備の撤去及び処分を行った場合は、これを証する書類</w:t>
      </w:r>
    </w:p>
    <w:p w14:paraId="5E6220E1" w14:textId="75942EE0" w:rsidR="00450126" w:rsidRDefault="002F1F0D" w:rsidP="00450126">
      <w:pPr>
        <w:spacing w:line="280" w:lineRule="exact"/>
        <w:ind w:left="480" w:hanging="240"/>
        <w:jc w:val="both"/>
        <w:rPr>
          <w:rFonts w:ascii="ＭＳ 明朝" w:hAnsi="ＭＳ 明朝" w:cs="Times New Roman" w:hint="eastAsia"/>
          <w:szCs w:val="22"/>
          <w14:ligatures w14:val="none"/>
        </w:rPr>
      </w:pPr>
      <w:r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⑸</w:t>
      </w:r>
      <w:r w:rsidR="00495597" w:rsidRPr="00495597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　その他市長が必要と認める書類</w:t>
      </w:r>
      <w:bookmarkEnd w:id="1"/>
    </w:p>
    <w:sectPr w:rsidR="00450126" w:rsidSect="00AF7169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F405" w14:textId="77777777" w:rsidR="009528E1" w:rsidRDefault="009528E1" w:rsidP="00D272B0">
      <w:r>
        <w:separator/>
      </w:r>
    </w:p>
  </w:endnote>
  <w:endnote w:type="continuationSeparator" w:id="0">
    <w:p w14:paraId="48980CDE" w14:textId="77777777" w:rsidR="009528E1" w:rsidRDefault="009528E1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887C" w14:textId="77777777" w:rsidR="009528E1" w:rsidRDefault="009528E1" w:rsidP="00D272B0">
      <w:r>
        <w:separator/>
      </w:r>
    </w:p>
  </w:footnote>
  <w:footnote w:type="continuationSeparator" w:id="0">
    <w:p w14:paraId="7A113D30" w14:textId="77777777" w:rsidR="009528E1" w:rsidRDefault="009528E1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12C88"/>
    <w:rsid w:val="00015C90"/>
    <w:rsid w:val="000165AD"/>
    <w:rsid w:val="00031F9B"/>
    <w:rsid w:val="00034D7D"/>
    <w:rsid w:val="00034EA2"/>
    <w:rsid w:val="00036087"/>
    <w:rsid w:val="000360DB"/>
    <w:rsid w:val="00047EB0"/>
    <w:rsid w:val="00066403"/>
    <w:rsid w:val="000676D9"/>
    <w:rsid w:val="00070E61"/>
    <w:rsid w:val="00087C6C"/>
    <w:rsid w:val="0009304A"/>
    <w:rsid w:val="000A2326"/>
    <w:rsid w:val="000A5072"/>
    <w:rsid w:val="000B662A"/>
    <w:rsid w:val="000C28D5"/>
    <w:rsid w:val="000E64B0"/>
    <w:rsid w:val="00121DBE"/>
    <w:rsid w:val="001436D4"/>
    <w:rsid w:val="001473EE"/>
    <w:rsid w:val="001515B9"/>
    <w:rsid w:val="0016191A"/>
    <w:rsid w:val="00170E72"/>
    <w:rsid w:val="00177A6E"/>
    <w:rsid w:val="00177B48"/>
    <w:rsid w:val="00183461"/>
    <w:rsid w:val="00190A7C"/>
    <w:rsid w:val="001B1105"/>
    <w:rsid w:val="001B7259"/>
    <w:rsid w:val="001C74DC"/>
    <w:rsid w:val="001E5835"/>
    <w:rsid w:val="001F1020"/>
    <w:rsid w:val="001F5944"/>
    <w:rsid w:val="002005A8"/>
    <w:rsid w:val="00217599"/>
    <w:rsid w:val="0022742D"/>
    <w:rsid w:val="00227E2D"/>
    <w:rsid w:val="00236442"/>
    <w:rsid w:val="00244655"/>
    <w:rsid w:val="00273192"/>
    <w:rsid w:val="00281C48"/>
    <w:rsid w:val="0028790F"/>
    <w:rsid w:val="002925BC"/>
    <w:rsid w:val="002A04C4"/>
    <w:rsid w:val="002A4011"/>
    <w:rsid w:val="002B43F8"/>
    <w:rsid w:val="002F06F9"/>
    <w:rsid w:val="002F1F0D"/>
    <w:rsid w:val="003023F7"/>
    <w:rsid w:val="00307149"/>
    <w:rsid w:val="0032159A"/>
    <w:rsid w:val="003246A2"/>
    <w:rsid w:val="00326A6F"/>
    <w:rsid w:val="00343D0C"/>
    <w:rsid w:val="00350C24"/>
    <w:rsid w:val="00350D56"/>
    <w:rsid w:val="00353C31"/>
    <w:rsid w:val="00353E77"/>
    <w:rsid w:val="00353E93"/>
    <w:rsid w:val="00361E07"/>
    <w:rsid w:val="00380F6B"/>
    <w:rsid w:val="00387647"/>
    <w:rsid w:val="003B3BFE"/>
    <w:rsid w:val="003B46CC"/>
    <w:rsid w:val="003B767B"/>
    <w:rsid w:val="003B7CB6"/>
    <w:rsid w:val="003F1484"/>
    <w:rsid w:val="003F340C"/>
    <w:rsid w:val="003F65FA"/>
    <w:rsid w:val="00424BA6"/>
    <w:rsid w:val="00433EBE"/>
    <w:rsid w:val="00441A67"/>
    <w:rsid w:val="00446544"/>
    <w:rsid w:val="00450126"/>
    <w:rsid w:val="00467B33"/>
    <w:rsid w:val="00495597"/>
    <w:rsid w:val="004A1E63"/>
    <w:rsid w:val="004A64BA"/>
    <w:rsid w:val="004C06EA"/>
    <w:rsid w:val="004E7E0E"/>
    <w:rsid w:val="004F53FF"/>
    <w:rsid w:val="004F620D"/>
    <w:rsid w:val="005029B1"/>
    <w:rsid w:val="00504F7B"/>
    <w:rsid w:val="005228A2"/>
    <w:rsid w:val="005346EE"/>
    <w:rsid w:val="005349F9"/>
    <w:rsid w:val="00535212"/>
    <w:rsid w:val="00591083"/>
    <w:rsid w:val="00593815"/>
    <w:rsid w:val="005A0FD1"/>
    <w:rsid w:val="005A4240"/>
    <w:rsid w:val="005C1D3E"/>
    <w:rsid w:val="005D0DF6"/>
    <w:rsid w:val="005D7A76"/>
    <w:rsid w:val="005D7B3F"/>
    <w:rsid w:val="005E5F5E"/>
    <w:rsid w:val="005F3A5D"/>
    <w:rsid w:val="005F6A48"/>
    <w:rsid w:val="005F70D3"/>
    <w:rsid w:val="00605763"/>
    <w:rsid w:val="00611197"/>
    <w:rsid w:val="006236E1"/>
    <w:rsid w:val="00624B14"/>
    <w:rsid w:val="0063545B"/>
    <w:rsid w:val="00640672"/>
    <w:rsid w:val="0064077F"/>
    <w:rsid w:val="006574A0"/>
    <w:rsid w:val="006648BD"/>
    <w:rsid w:val="0067149F"/>
    <w:rsid w:val="00673C56"/>
    <w:rsid w:val="00677B45"/>
    <w:rsid w:val="00686B0A"/>
    <w:rsid w:val="00690602"/>
    <w:rsid w:val="00690F75"/>
    <w:rsid w:val="006A1F8C"/>
    <w:rsid w:val="006B4851"/>
    <w:rsid w:val="006E08EE"/>
    <w:rsid w:val="006E0EDD"/>
    <w:rsid w:val="007050E5"/>
    <w:rsid w:val="00706F8F"/>
    <w:rsid w:val="00707008"/>
    <w:rsid w:val="00707D6F"/>
    <w:rsid w:val="00753B3C"/>
    <w:rsid w:val="0075414E"/>
    <w:rsid w:val="00770FFD"/>
    <w:rsid w:val="0077417C"/>
    <w:rsid w:val="00782E64"/>
    <w:rsid w:val="00785876"/>
    <w:rsid w:val="00796E82"/>
    <w:rsid w:val="00797A7D"/>
    <w:rsid w:val="007A1D79"/>
    <w:rsid w:val="007A6784"/>
    <w:rsid w:val="007B7A13"/>
    <w:rsid w:val="007F1CD7"/>
    <w:rsid w:val="007F29ED"/>
    <w:rsid w:val="0082322A"/>
    <w:rsid w:val="00877308"/>
    <w:rsid w:val="00883BA2"/>
    <w:rsid w:val="0089221F"/>
    <w:rsid w:val="008A7683"/>
    <w:rsid w:val="008B1874"/>
    <w:rsid w:val="008D4D21"/>
    <w:rsid w:val="008E4777"/>
    <w:rsid w:val="008F1119"/>
    <w:rsid w:val="008F119A"/>
    <w:rsid w:val="008F143E"/>
    <w:rsid w:val="008F23CF"/>
    <w:rsid w:val="00902D3F"/>
    <w:rsid w:val="009050DC"/>
    <w:rsid w:val="00910D8D"/>
    <w:rsid w:val="00912444"/>
    <w:rsid w:val="00926F10"/>
    <w:rsid w:val="0093255A"/>
    <w:rsid w:val="009528E1"/>
    <w:rsid w:val="0095454F"/>
    <w:rsid w:val="00955FD9"/>
    <w:rsid w:val="0097389A"/>
    <w:rsid w:val="009A15CB"/>
    <w:rsid w:val="009A52E0"/>
    <w:rsid w:val="009B14AB"/>
    <w:rsid w:val="009C0A5C"/>
    <w:rsid w:val="009C2006"/>
    <w:rsid w:val="009C33E9"/>
    <w:rsid w:val="009D1802"/>
    <w:rsid w:val="009D5501"/>
    <w:rsid w:val="009E3D14"/>
    <w:rsid w:val="009F5E4F"/>
    <w:rsid w:val="009F7073"/>
    <w:rsid w:val="00A040AF"/>
    <w:rsid w:val="00A315A7"/>
    <w:rsid w:val="00A41A5B"/>
    <w:rsid w:val="00A8694D"/>
    <w:rsid w:val="00A8738A"/>
    <w:rsid w:val="00A91EC7"/>
    <w:rsid w:val="00AA29AD"/>
    <w:rsid w:val="00AA674B"/>
    <w:rsid w:val="00AA6EE1"/>
    <w:rsid w:val="00AB18D3"/>
    <w:rsid w:val="00AC0963"/>
    <w:rsid w:val="00AC3E26"/>
    <w:rsid w:val="00AD0CD9"/>
    <w:rsid w:val="00AD736F"/>
    <w:rsid w:val="00AE0DCC"/>
    <w:rsid w:val="00AF7169"/>
    <w:rsid w:val="00B00118"/>
    <w:rsid w:val="00B323B3"/>
    <w:rsid w:val="00B33246"/>
    <w:rsid w:val="00B406AF"/>
    <w:rsid w:val="00B44DD4"/>
    <w:rsid w:val="00B65F21"/>
    <w:rsid w:val="00B67E96"/>
    <w:rsid w:val="00B8573F"/>
    <w:rsid w:val="00B8698A"/>
    <w:rsid w:val="00B9471E"/>
    <w:rsid w:val="00BA328C"/>
    <w:rsid w:val="00BA4CAC"/>
    <w:rsid w:val="00BB1A30"/>
    <w:rsid w:val="00BB62E4"/>
    <w:rsid w:val="00BD6D58"/>
    <w:rsid w:val="00BE2EA6"/>
    <w:rsid w:val="00BF5ACA"/>
    <w:rsid w:val="00BF666D"/>
    <w:rsid w:val="00C14478"/>
    <w:rsid w:val="00C25157"/>
    <w:rsid w:val="00C256BE"/>
    <w:rsid w:val="00C274B0"/>
    <w:rsid w:val="00C42BA7"/>
    <w:rsid w:val="00C53660"/>
    <w:rsid w:val="00C54FD3"/>
    <w:rsid w:val="00C70D10"/>
    <w:rsid w:val="00C7400C"/>
    <w:rsid w:val="00C741AA"/>
    <w:rsid w:val="00C760C0"/>
    <w:rsid w:val="00C82905"/>
    <w:rsid w:val="00CB1E28"/>
    <w:rsid w:val="00CB1F6A"/>
    <w:rsid w:val="00CB3024"/>
    <w:rsid w:val="00CD204C"/>
    <w:rsid w:val="00CD271A"/>
    <w:rsid w:val="00CF1AE2"/>
    <w:rsid w:val="00D00F4E"/>
    <w:rsid w:val="00D0245A"/>
    <w:rsid w:val="00D05037"/>
    <w:rsid w:val="00D26BF7"/>
    <w:rsid w:val="00D272B0"/>
    <w:rsid w:val="00D31DB1"/>
    <w:rsid w:val="00D43D85"/>
    <w:rsid w:val="00D60DDD"/>
    <w:rsid w:val="00D747EE"/>
    <w:rsid w:val="00D75E6F"/>
    <w:rsid w:val="00D77E9B"/>
    <w:rsid w:val="00D810BB"/>
    <w:rsid w:val="00DB17DA"/>
    <w:rsid w:val="00DB51D7"/>
    <w:rsid w:val="00DB764B"/>
    <w:rsid w:val="00DC0753"/>
    <w:rsid w:val="00DF1883"/>
    <w:rsid w:val="00DF5EE0"/>
    <w:rsid w:val="00E23404"/>
    <w:rsid w:val="00E359D6"/>
    <w:rsid w:val="00E51DEE"/>
    <w:rsid w:val="00E52C0D"/>
    <w:rsid w:val="00E73440"/>
    <w:rsid w:val="00E97C7F"/>
    <w:rsid w:val="00EA0C94"/>
    <w:rsid w:val="00EA29E8"/>
    <w:rsid w:val="00EA4D73"/>
    <w:rsid w:val="00EB160F"/>
    <w:rsid w:val="00EB4F1C"/>
    <w:rsid w:val="00EC3B5F"/>
    <w:rsid w:val="00F168BD"/>
    <w:rsid w:val="00F63D55"/>
    <w:rsid w:val="00F74198"/>
    <w:rsid w:val="00FA5009"/>
    <w:rsid w:val="00FC0020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paragraph" w:customStyle="1" w:styleId="Default">
    <w:name w:val="Default"/>
    <w:rsid w:val="005A0FD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544</Characters>
  <Application>Microsoft Office Word</Application>
  <DocSecurity>0</DocSecurity>
  <Lines>105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2026-03-06T06:00:00Z</cp:lastPrinted>
  <dcterms:created xsi:type="dcterms:W3CDTF">2026-03-10T04:03:00Z</dcterms:created>
  <dcterms:modified xsi:type="dcterms:W3CDTF">2026-03-10T04:03:00Z</dcterms:modified>
</cp:coreProperties>
</file>